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9A" w:rsidRPr="007A539A" w:rsidRDefault="007A539A" w:rsidP="007A539A">
      <w:pPr>
        <w:jc w:val="center"/>
        <w:rPr>
          <w:b/>
        </w:rPr>
      </w:pPr>
      <w:r w:rsidRPr="007A539A">
        <w:rPr>
          <w:b/>
        </w:rPr>
        <w:t>Сведения о</w:t>
      </w:r>
      <w:r>
        <w:rPr>
          <w:b/>
        </w:rPr>
        <w:t>б</w:t>
      </w:r>
      <w:r w:rsidRPr="007A539A">
        <w:rPr>
          <w:b/>
        </w:rPr>
        <w:t xml:space="preserve"> объеме образовательной деятельности, финансовое обеспечение  которой осуществляется</w:t>
      </w:r>
    </w:p>
    <w:p w:rsidR="00874A2E" w:rsidRPr="007A539A" w:rsidRDefault="007A539A" w:rsidP="007A539A">
      <w:pPr>
        <w:jc w:val="center"/>
        <w:rPr>
          <w:b/>
        </w:rPr>
      </w:pPr>
      <w:r w:rsidRPr="007A539A">
        <w:rPr>
          <w:b/>
        </w:rPr>
        <w:t>по договорам об образовании за счет физических лиц</w:t>
      </w:r>
      <w:r>
        <w:rPr>
          <w:b/>
        </w:rPr>
        <w:t xml:space="preserve"> в 2016-2017 году</w:t>
      </w:r>
    </w:p>
    <w:p w:rsidR="007A539A" w:rsidRDefault="007A539A" w:rsidP="007A539A">
      <w:pPr>
        <w:jc w:val="center"/>
      </w:pPr>
    </w:p>
    <w:p w:rsidR="007A539A" w:rsidRDefault="007A539A" w:rsidP="007A539A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25"/>
        <w:gridCol w:w="2096"/>
        <w:gridCol w:w="2095"/>
        <w:gridCol w:w="2095"/>
        <w:gridCol w:w="2091"/>
        <w:gridCol w:w="2092"/>
        <w:gridCol w:w="2092"/>
      </w:tblGrid>
      <w:tr w:rsidR="0031300D" w:rsidTr="00874A2E">
        <w:trPr>
          <w:jc w:val="center"/>
        </w:trPr>
        <w:tc>
          <w:tcPr>
            <w:tcW w:w="2225" w:type="dxa"/>
            <w:vMerge w:val="restart"/>
          </w:tcPr>
          <w:p w:rsidR="007A539A" w:rsidRDefault="007A539A"/>
          <w:p w:rsidR="0031300D" w:rsidRDefault="0031300D">
            <w:r>
              <w:t>Наименование услуги (работы)</w:t>
            </w:r>
          </w:p>
        </w:tc>
        <w:tc>
          <w:tcPr>
            <w:tcW w:w="4191" w:type="dxa"/>
            <w:gridSpan w:val="2"/>
          </w:tcPr>
          <w:p w:rsidR="0031300D" w:rsidRDefault="0031300D" w:rsidP="0031300D">
            <w:pPr>
              <w:jc w:val="center"/>
            </w:pPr>
            <w:r>
              <w:t>Плановый доход,</w:t>
            </w:r>
          </w:p>
          <w:p w:rsidR="0031300D" w:rsidRDefault="0031300D" w:rsidP="0031300D">
            <w:pPr>
              <w:jc w:val="center"/>
            </w:pPr>
            <w:r>
              <w:t>тыс. руб.</w:t>
            </w:r>
          </w:p>
        </w:tc>
        <w:tc>
          <w:tcPr>
            <w:tcW w:w="4186" w:type="dxa"/>
            <w:gridSpan w:val="2"/>
          </w:tcPr>
          <w:p w:rsidR="0031300D" w:rsidRDefault="0031300D" w:rsidP="0031300D">
            <w:pPr>
              <w:jc w:val="center"/>
            </w:pPr>
            <w:r>
              <w:t>Фактический доход,</w:t>
            </w:r>
          </w:p>
          <w:p w:rsidR="0031300D" w:rsidRDefault="0031300D" w:rsidP="0031300D">
            <w:pPr>
              <w:jc w:val="center"/>
            </w:pPr>
            <w:r>
              <w:t>тыс. руб.</w:t>
            </w:r>
            <w:r w:rsidR="002E691F">
              <w:t xml:space="preserve"> (на 01.10.2016г.)</w:t>
            </w:r>
          </w:p>
        </w:tc>
        <w:tc>
          <w:tcPr>
            <w:tcW w:w="4184" w:type="dxa"/>
            <w:gridSpan w:val="2"/>
          </w:tcPr>
          <w:p w:rsidR="0031300D" w:rsidRDefault="002E691F" w:rsidP="0031300D">
            <w:pPr>
              <w:jc w:val="center"/>
            </w:pPr>
            <w:r>
              <w:t>К</w:t>
            </w:r>
            <w:r w:rsidR="0031300D">
              <w:t>оличество потребителей</w:t>
            </w:r>
            <w:r>
              <w:t xml:space="preserve"> на платном обучении</w:t>
            </w:r>
          </w:p>
          <w:p w:rsidR="002E691F" w:rsidRDefault="007A539A" w:rsidP="0031300D">
            <w:pPr>
              <w:jc w:val="center"/>
            </w:pPr>
            <w:r>
              <w:t>ч</w:t>
            </w:r>
            <w:r w:rsidR="002E691F">
              <w:t>ел.</w:t>
            </w:r>
          </w:p>
        </w:tc>
      </w:tr>
      <w:tr w:rsidR="0031300D" w:rsidTr="00874A2E">
        <w:trPr>
          <w:jc w:val="center"/>
        </w:trPr>
        <w:tc>
          <w:tcPr>
            <w:tcW w:w="2225" w:type="dxa"/>
            <w:vMerge/>
          </w:tcPr>
          <w:p w:rsidR="0031300D" w:rsidRDefault="0031300D"/>
        </w:tc>
        <w:tc>
          <w:tcPr>
            <w:tcW w:w="2096" w:type="dxa"/>
          </w:tcPr>
          <w:p w:rsidR="0031300D" w:rsidRDefault="0031300D" w:rsidP="0031300D">
            <w:pPr>
              <w:jc w:val="center"/>
            </w:pPr>
            <w:r>
              <w:t>2016г.</w:t>
            </w:r>
          </w:p>
        </w:tc>
        <w:tc>
          <w:tcPr>
            <w:tcW w:w="2095" w:type="dxa"/>
          </w:tcPr>
          <w:p w:rsidR="0031300D" w:rsidRDefault="0031300D" w:rsidP="0031300D">
            <w:pPr>
              <w:jc w:val="center"/>
            </w:pPr>
            <w:r>
              <w:t>2017г.</w:t>
            </w:r>
          </w:p>
        </w:tc>
        <w:tc>
          <w:tcPr>
            <w:tcW w:w="2095" w:type="dxa"/>
          </w:tcPr>
          <w:p w:rsidR="0031300D" w:rsidRDefault="0031300D" w:rsidP="0031300D">
            <w:pPr>
              <w:jc w:val="center"/>
            </w:pPr>
            <w:r>
              <w:t>2016г.</w:t>
            </w:r>
          </w:p>
        </w:tc>
        <w:tc>
          <w:tcPr>
            <w:tcW w:w="2091" w:type="dxa"/>
          </w:tcPr>
          <w:p w:rsidR="0031300D" w:rsidRDefault="0031300D" w:rsidP="0031300D">
            <w:pPr>
              <w:jc w:val="center"/>
            </w:pPr>
            <w:r>
              <w:t>2017г.</w:t>
            </w:r>
          </w:p>
        </w:tc>
        <w:tc>
          <w:tcPr>
            <w:tcW w:w="2092" w:type="dxa"/>
          </w:tcPr>
          <w:p w:rsidR="0031300D" w:rsidRDefault="0031300D" w:rsidP="0031300D">
            <w:pPr>
              <w:jc w:val="center"/>
            </w:pPr>
            <w:r>
              <w:t>2016г. (факт)</w:t>
            </w:r>
          </w:p>
        </w:tc>
        <w:tc>
          <w:tcPr>
            <w:tcW w:w="2092" w:type="dxa"/>
          </w:tcPr>
          <w:p w:rsidR="0031300D" w:rsidRDefault="0031300D" w:rsidP="0031300D">
            <w:pPr>
              <w:jc w:val="center"/>
            </w:pPr>
            <w:r>
              <w:t>2017г. (план)</w:t>
            </w:r>
          </w:p>
        </w:tc>
      </w:tr>
      <w:tr w:rsidR="0031300D" w:rsidTr="00874A2E">
        <w:trPr>
          <w:jc w:val="center"/>
        </w:trPr>
        <w:tc>
          <w:tcPr>
            <w:tcW w:w="2225" w:type="dxa"/>
          </w:tcPr>
          <w:p w:rsidR="0031300D" w:rsidRDefault="0031300D">
            <w:r>
              <w:t>Доходы от платной образовательной деятельности</w:t>
            </w:r>
          </w:p>
        </w:tc>
        <w:tc>
          <w:tcPr>
            <w:tcW w:w="2096" w:type="dxa"/>
          </w:tcPr>
          <w:p w:rsidR="002E691F" w:rsidRDefault="002E691F" w:rsidP="002E691F">
            <w:pPr>
              <w:jc w:val="center"/>
            </w:pPr>
          </w:p>
          <w:p w:rsidR="0031300D" w:rsidRDefault="0031300D" w:rsidP="002E691F">
            <w:pPr>
              <w:jc w:val="center"/>
            </w:pPr>
            <w:r>
              <w:t>4 713,21</w:t>
            </w:r>
          </w:p>
        </w:tc>
        <w:tc>
          <w:tcPr>
            <w:tcW w:w="2095" w:type="dxa"/>
          </w:tcPr>
          <w:p w:rsidR="002E691F" w:rsidRDefault="002E691F" w:rsidP="002E691F">
            <w:pPr>
              <w:jc w:val="center"/>
            </w:pPr>
          </w:p>
          <w:p w:rsidR="0031300D" w:rsidRDefault="0031300D" w:rsidP="002E691F">
            <w:pPr>
              <w:jc w:val="center"/>
            </w:pPr>
            <w:r>
              <w:t>4 712,80</w:t>
            </w:r>
          </w:p>
        </w:tc>
        <w:tc>
          <w:tcPr>
            <w:tcW w:w="2095" w:type="dxa"/>
          </w:tcPr>
          <w:p w:rsidR="002E691F" w:rsidRDefault="002E691F" w:rsidP="002E691F">
            <w:pPr>
              <w:jc w:val="center"/>
            </w:pPr>
          </w:p>
          <w:p w:rsidR="0031300D" w:rsidRDefault="0031300D" w:rsidP="002E691F">
            <w:pPr>
              <w:jc w:val="center"/>
            </w:pPr>
            <w:r>
              <w:t>3 543,</w:t>
            </w:r>
            <w:r w:rsidR="002E691F">
              <w:t>36</w:t>
            </w:r>
          </w:p>
        </w:tc>
        <w:tc>
          <w:tcPr>
            <w:tcW w:w="2091" w:type="dxa"/>
          </w:tcPr>
          <w:p w:rsidR="002E691F" w:rsidRDefault="002E691F" w:rsidP="002E691F">
            <w:pPr>
              <w:jc w:val="center"/>
            </w:pPr>
          </w:p>
          <w:p w:rsidR="0031300D" w:rsidRDefault="002E691F" w:rsidP="002E691F">
            <w:pPr>
              <w:jc w:val="center"/>
            </w:pPr>
            <w:r>
              <w:t>0,00</w:t>
            </w:r>
          </w:p>
        </w:tc>
        <w:tc>
          <w:tcPr>
            <w:tcW w:w="2092" w:type="dxa"/>
          </w:tcPr>
          <w:p w:rsidR="00874A2E" w:rsidRDefault="00874A2E" w:rsidP="002E691F">
            <w:pPr>
              <w:jc w:val="center"/>
            </w:pPr>
          </w:p>
          <w:p w:rsidR="002E691F" w:rsidRDefault="002E691F" w:rsidP="002E691F">
            <w:pPr>
              <w:jc w:val="center"/>
            </w:pPr>
            <w:r>
              <w:t>63</w:t>
            </w:r>
          </w:p>
          <w:p w:rsidR="0031300D" w:rsidRDefault="0031300D" w:rsidP="002E691F">
            <w:pPr>
              <w:jc w:val="center"/>
            </w:pPr>
          </w:p>
        </w:tc>
        <w:tc>
          <w:tcPr>
            <w:tcW w:w="2092" w:type="dxa"/>
          </w:tcPr>
          <w:p w:rsidR="002E691F" w:rsidRDefault="002E691F" w:rsidP="002E691F">
            <w:pPr>
              <w:jc w:val="center"/>
            </w:pPr>
          </w:p>
          <w:p w:rsidR="0031300D" w:rsidRDefault="002E691F" w:rsidP="002E691F">
            <w:pPr>
              <w:jc w:val="center"/>
            </w:pPr>
            <w:r>
              <w:t>45</w:t>
            </w:r>
          </w:p>
        </w:tc>
      </w:tr>
    </w:tbl>
    <w:p w:rsidR="006238E2" w:rsidRDefault="006238E2"/>
    <w:p w:rsidR="000001A0" w:rsidRDefault="000001A0"/>
    <w:p w:rsidR="000001A0" w:rsidRDefault="000001A0"/>
    <w:p w:rsidR="000001A0" w:rsidRDefault="000001A0">
      <w:r>
        <w:t>Экономист по планированию</w:t>
      </w:r>
      <w:r>
        <w:tab/>
      </w:r>
    </w:p>
    <w:p w:rsidR="000001A0" w:rsidRDefault="000001A0">
      <w:r>
        <w:t>Эппорт Анна Владимировна</w:t>
      </w:r>
    </w:p>
    <w:p w:rsidR="000001A0" w:rsidRDefault="000001A0">
      <w:r>
        <w:t>т</w:t>
      </w:r>
      <w:bookmarkStart w:id="0" w:name="_GoBack"/>
      <w:bookmarkEnd w:id="0"/>
      <w:r>
        <w:t>ел: 269-56-67</w:t>
      </w:r>
    </w:p>
    <w:sectPr w:rsidR="000001A0" w:rsidSect="0031300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0D"/>
    <w:rsid w:val="000001A0"/>
    <w:rsid w:val="002E691F"/>
    <w:rsid w:val="0031300D"/>
    <w:rsid w:val="006238E2"/>
    <w:rsid w:val="007A539A"/>
    <w:rsid w:val="008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0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0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0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0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dcterms:created xsi:type="dcterms:W3CDTF">2016-10-04T04:32:00Z</dcterms:created>
  <dcterms:modified xsi:type="dcterms:W3CDTF">2016-10-04T08:45:00Z</dcterms:modified>
</cp:coreProperties>
</file>